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7A" w:rsidRPr="008D5C7A" w:rsidRDefault="001C22AC" w:rsidP="008D5C7A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  <w:r w:rsidRPr="001C22AC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39.3pt;margin-top:24.3pt;width:99.25pt;height:132.75pt;z-index:251659264;visibility:visible;mso-wrap-distance-left:9pt;mso-wrap-distance-top:0;mso-wrap-distance-right:9pt;mso-wrap-distance-bottom:0;mso-position-horizontal:right;mso-position-horizontal-relative:margin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">
            <v:textbox>
              <w:txbxContent>
                <w:p w:rsidR="008D5C7A" w:rsidRDefault="00155C2E" w:rsidP="008D5C7A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131344" cy="1626342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XEMzk_45IE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63" cy="16431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5C7A" w:rsidRDefault="008D5C7A" w:rsidP="008D5C7A">
                  <w:pPr>
                    <w:rPr>
                      <w:b/>
                    </w:rPr>
                  </w:pPr>
                </w:p>
                <w:p w:rsidR="008D5C7A" w:rsidRDefault="008D5C7A" w:rsidP="008D5C7A">
                  <w:pPr>
                    <w:rPr>
                      <w:b/>
                    </w:rPr>
                  </w:pPr>
                </w:p>
                <w:p w:rsidR="008D5C7A" w:rsidRDefault="008D5C7A" w:rsidP="008D5C7A">
                  <w:pPr>
                    <w:jc w:val="center"/>
                    <w:rPr>
                      <w:b/>
                    </w:rPr>
                  </w:pPr>
                </w:p>
                <w:p w:rsidR="008D5C7A" w:rsidRPr="00F91C8E" w:rsidRDefault="008D5C7A" w:rsidP="008D5C7A">
                  <w:pPr>
                    <w:jc w:val="center"/>
                    <w:rPr>
                      <w:b/>
                    </w:rPr>
                  </w:pPr>
                  <w:r w:rsidRPr="00F91C8E">
                    <w:rPr>
                      <w:b/>
                    </w:rPr>
                    <w:t xml:space="preserve"> фото</w:t>
                  </w:r>
                </w:p>
                <w:p w:rsidR="008D5C7A" w:rsidRPr="00F91C8E" w:rsidRDefault="008D5C7A" w:rsidP="008D5C7A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  <w:r w:rsidR="008D5C7A" w:rsidRPr="008D5C7A">
        <w:rPr>
          <w:b/>
          <w:bCs/>
          <w:color w:val="000000"/>
          <w:sz w:val="36"/>
          <w:szCs w:val="36"/>
        </w:rPr>
        <w:t>«Портфолио» студента</w:t>
      </w:r>
    </w:p>
    <w:p w:rsidR="008D5C7A" w:rsidRPr="008D5C7A" w:rsidRDefault="002B6CA0" w:rsidP="008D5C7A">
      <w:pPr>
        <w:rPr>
          <w:b/>
          <w:bCs/>
        </w:rPr>
      </w:pPr>
      <w:r>
        <w:rPr>
          <w:b/>
          <w:bCs/>
        </w:rPr>
        <w:t xml:space="preserve"> Общие данные:</w:t>
      </w:r>
    </w:p>
    <w:p w:rsidR="008D5C7A" w:rsidRPr="002B6CA0" w:rsidRDefault="002B6CA0" w:rsidP="008D5C7A">
      <w:r w:rsidRPr="002B6CA0">
        <w:rPr>
          <w:bCs/>
        </w:rPr>
        <w:t>Барышникова Виктория Сергеевна</w:t>
      </w:r>
    </w:p>
    <w:p w:rsidR="002B6CA0" w:rsidRDefault="002B6CA0" w:rsidP="008D5C7A">
      <w:pPr>
        <w:rPr>
          <w:b/>
          <w:bCs/>
        </w:rPr>
      </w:pPr>
      <w:r w:rsidRPr="002B6CA0">
        <w:rPr>
          <w:bCs/>
        </w:rPr>
        <w:t>20.03.1996г.</w:t>
      </w:r>
    </w:p>
    <w:p w:rsidR="008D5C7A" w:rsidRPr="008D5C7A" w:rsidRDefault="002B6CA0" w:rsidP="008D5C7A">
      <w:r w:rsidRPr="008D5C7A">
        <w:rPr>
          <w:b/>
          <w:bCs/>
        </w:rPr>
        <w:t>Год поступления</w:t>
      </w:r>
      <w:r>
        <w:rPr>
          <w:b/>
          <w:bCs/>
        </w:rPr>
        <w:t>:</w:t>
      </w:r>
      <w:r w:rsidRPr="002B6CA0">
        <w:rPr>
          <w:bCs/>
        </w:rPr>
        <w:t>2013</w:t>
      </w:r>
    </w:p>
    <w:p w:rsidR="008D5C7A" w:rsidRPr="002B6CA0" w:rsidRDefault="008D5C7A" w:rsidP="008D5C7A">
      <w:r w:rsidRPr="008D5C7A">
        <w:rPr>
          <w:b/>
          <w:bCs/>
        </w:rPr>
        <w:t>Год окончания</w:t>
      </w:r>
      <w:r w:rsidR="002B6CA0">
        <w:rPr>
          <w:b/>
          <w:bCs/>
        </w:rPr>
        <w:t>:</w:t>
      </w:r>
      <w:r w:rsidR="002B6CA0">
        <w:rPr>
          <w:bCs/>
        </w:rPr>
        <w:t>2018</w:t>
      </w:r>
    </w:p>
    <w:p w:rsidR="008D5C7A" w:rsidRPr="008D5C7A" w:rsidRDefault="008D5C7A" w:rsidP="008D5C7A">
      <w:r w:rsidRPr="008D5C7A">
        <w:rPr>
          <w:b/>
          <w:bCs/>
        </w:rPr>
        <w:t>Контактный телефон</w:t>
      </w:r>
      <w:r w:rsidR="002B6CA0">
        <w:t>: 89262158005</w:t>
      </w:r>
    </w:p>
    <w:p w:rsidR="008D5C7A" w:rsidRPr="009F7A8F" w:rsidRDefault="008D5C7A" w:rsidP="008D5C7A">
      <w:r w:rsidRPr="008D5C7A">
        <w:rPr>
          <w:b/>
          <w:bCs/>
          <w:lang w:val="en-US"/>
        </w:rPr>
        <w:t>E</w:t>
      </w:r>
      <w:r w:rsidRPr="009F7A8F">
        <w:rPr>
          <w:b/>
          <w:bCs/>
        </w:rPr>
        <w:t>-</w:t>
      </w:r>
      <w:r w:rsidRPr="008D5C7A">
        <w:rPr>
          <w:b/>
          <w:bCs/>
          <w:lang w:val="en-US"/>
        </w:rPr>
        <w:t>mail</w:t>
      </w:r>
      <w:r w:rsidR="002B6CA0" w:rsidRPr="009F7A8F">
        <w:rPr>
          <w:b/>
          <w:bCs/>
        </w:rPr>
        <w:t>:</w:t>
      </w:r>
      <w:r w:rsidR="002B6CA0">
        <w:rPr>
          <w:lang w:val="en-US"/>
        </w:rPr>
        <w:t>App</w:t>
      </w:r>
      <w:r w:rsidR="002B6CA0" w:rsidRPr="009F7A8F">
        <w:t>.</w:t>
      </w:r>
      <w:proofErr w:type="spellStart"/>
      <w:r w:rsidR="002B6CA0">
        <w:rPr>
          <w:lang w:val="en-US"/>
        </w:rPr>
        <w:t>viktoria</w:t>
      </w:r>
      <w:proofErr w:type="spellEnd"/>
      <w:r w:rsidR="002B6CA0" w:rsidRPr="009F7A8F">
        <w:t>@</w:t>
      </w:r>
      <w:proofErr w:type="spellStart"/>
      <w:r w:rsidR="002B6CA0">
        <w:rPr>
          <w:lang w:val="en-US"/>
        </w:rPr>
        <w:t>gmail</w:t>
      </w:r>
      <w:proofErr w:type="spellEnd"/>
      <w:r w:rsidR="002B6CA0" w:rsidRPr="009F7A8F">
        <w:t>.</w:t>
      </w:r>
      <w:r w:rsidR="002B6CA0">
        <w:rPr>
          <w:lang w:val="en-US"/>
        </w:rPr>
        <w:t>com</w:t>
      </w:r>
    </w:p>
    <w:p w:rsidR="008D5C7A" w:rsidRPr="008D5C7A" w:rsidRDefault="008D5C7A" w:rsidP="008D5C7A">
      <w:pPr>
        <w:rPr>
          <w:b/>
          <w:bCs/>
        </w:rPr>
      </w:pPr>
      <w:r w:rsidRPr="008D5C7A">
        <w:rPr>
          <w:b/>
          <w:bCs/>
        </w:rPr>
        <w:t>Школа</w:t>
      </w:r>
      <w:r w:rsidR="002B6CA0" w:rsidRPr="009F7A8F">
        <w:rPr>
          <w:b/>
          <w:bCs/>
        </w:rPr>
        <w:t xml:space="preserve">: </w:t>
      </w:r>
      <w:r w:rsidR="002B6CA0">
        <w:rPr>
          <w:bCs/>
        </w:rPr>
        <w:t>ГБОУ СОШ №864</w:t>
      </w:r>
    </w:p>
    <w:p w:rsidR="008D5C7A" w:rsidRDefault="008D5C7A" w:rsidP="008D5C7A">
      <w:pPr>
        <w:rPr>
          <w:b/>
          <w:bCs/>
          <w:sz w:val="24"/>
          <w:szCs w:val="24"/>
        </w:rPr>
      </w:pPr>
    </w:p>
    <w:p w:rsidR="00EA7E0C" w:rsidRDefault="00EA7E0C" w:rsidP="008D5C7A">
      <w:pPr>
        <w:rPr>
          <w:b/>
          <w:bCs/>
          <w:sz w:val="24"/>
          <w:szCs w:val="24"/>
        </w:rPr>
      </w:pPr>
    </w:p>
    <w:p w:rsidR="00EA7E0C" w:rsidRDefault="00EA7E0C" w:rsidP="008D5C7A">
      <w:pPr>
        <w:rPr>
          <w:b/>
          <w:bCs/>
          <w:sz w:val="24"/>
          <w:szCs w:val="24"/>
        </w:rPr>
      </w:pPr>
    </w:p>
    <w:p w:rsidR="008D5C7A" w:rsidRPr="008D5C7A" w:rsidRDefault="008D5C7A" w:rsidP="008D5C7A">
      <w:pPr>
        <w:rPr>
          <w:b/>
          <w:bCs/>
          <w:sz w:val="24"/>
          <w:szCs w:val="24"/>
        </w:rPr>
      </w:pPr>
    </w:p>
    <w:p w:rsidR="008D5C7A" w:rsidRPr="008D5C7A" w:rsidRDefault="008D5C7A" w:rsidP="008D5C7A">
      <w:pPr>
        <w:rPr>
          <w:color w:val="000000"/>
          <w:sz w:val="24"/>
          <w:szCs w:val="24"/>
        </w:rPr>
      </w:pPr>
      <w:r w:rsidRPr="008D5C7A">
        <w:rPr>
          <w:b/>
          <w:bCs/>
          <w:i/>
          <w:iCs/>
          <w:color w:val="000000"/>
          <w:sz w:val="24"/>
          <w:szCs w:val="24"/>
        </w:rPr>
        <w:t xml:space="preserve">Успеваемость студента </w:t>
      </w:r>
    </w:p>
    <w:p w:rsidR="008D5C7A" w:rsidRPr="008D5C7A" w:rsidRDefault="008D5C7A" w:rsidP="008D5C7A">
      <w:pPr>
        <w:rPr>
          <w:color w:val="000000"/>
          <w:sz w:val="24"/>
          <w:szCs w:val="24"/>
        </w:rPr>
      </w:pPr>
      <w:r w:rsidRPr="008D5C7A">
        <w:rPr>
          <w:color w:val="000000"/>
          <w:sz w:val="24"/>
          <w:szCs w:val="24"/>
        </w:rPr>
        <w:t>Средний балл успеваемости по дисциплинам учебного плана</w:t>
      </w:r>
      <w:r w:rsidR="009F7A8F">
        <w:rPr>
          <w:color w:val="000000"/>
          <w:sz w:val="24"/>
          <w:szCs w:val="24"/>
        </w:rPr>
        <w:t xml:space="preserve"> 3,8</w:t>
      </w:r>
    </w:p>
    <w:p w:rsidR="008D5C7A" w:rsidRPr="008D5C7A" w:rsidRDefault="008D5C7A" w:rsidP="008D5C7A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8D5C7A">
        <w:rPr>
          <w:b/>
          <w:bCs/>
          <w:i/>
          <w:iCs/>
          <w:color w:val="000000"/>
          <w:sz w:val="24"/>
          <w:szCs w:val="24"/>
        </w:rPr>
        <w:t>Научно-исследовательская и проектная деятельность студента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2370"/>
        <w:gridCol w:w="2370"/>
      </w:tblGrid>
      <w:tr w:rsidR="008D5C7A" w:rsidRPr="008D5C7A" w:rsidTr="000C74DC">
        <w:tc>
          <w:tcPr>
            <w:tcW w:w="9571" w:type="dxa"/>
            <w:gridSpan w:val="4"/>
          </w:tcPr>
          <w:p w:rsidR="008D5C7A" w:rsidRPr="008D5C7A" w:rsidRDefault="008D5C7A" w:rsidP="000C74DC">
            <w:pPr>
              <w:jc w:val="both"/>
              <w:rPr>
                <w:sz w:val="24"/>
                <w:szCs w:val="24"/>
              </w:rPr>
            </w:pPr>
            <w:r w:rsidRPr="008D5C7A">
              <w:rPr>
                <w:b/>
                <w:bCs/>
                <w:sz w:val="24"/>
                <w:szCs w:val="24"/>
              </w:rPr>
              <w:t>Участие в работе кружка (студенческого научного общества)</w:t>
            </w:r>
          </w:p>
        </w:tc>
      </w:tr>
      <w:tr w:rsidR="008D5C7A" w:rsidRPr="008D5C7A" w:rsidTr="000C74DC">
        <w:tc>
          <w:tcPr>
            <w:tcW w:w="484" w:type="dxa"/>
          </w:tcPr>
          <w:p w:rsidR="008D5C7A" w:rsidRPr="008D5C7A" w:rsidRDefault="008D5C7A" w:rsidP="000C74DC">
            <w:pPr>
              <w:jc w:val="center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8D5C7A" w:rsidRPr="008D5C7A" w:rsidRDefault="008D5C7A" w:rsidP="000C74DC">
            <w:pPr>
              <w:jc w:val="center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Название  кружка (студии)</w:t>
            </w:r>
          </w:p>
        </w:tc>
        <w:tc>
          <w:tcPr>
            <w:tcW w:w="2370" w:type="dxa"/>
          </w:tcPr>
          <w:p w:rsidR="008D5C7A" w:rsidRPr="008D5C7A" w:rsidRDefault="008D5C7A" w:rsidP="000C74DC">
            <w:pPr>
              <w:jc w:val="center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Тема работы</w:t>
            </w:r>
          </w:p>
        </w:tc>
        <w:tc>
          <w:tcPr>
            <w:tcW w:w="2370" w:type="dxa"/>
          </w:tcPr>
          <w:p w:rsidR="008D5C7A" w:rsidRPr="008D5C7A" w:rsidRDefault="008D5C7A" w:rsidP="000C74DC">
            <w:pPr>
              <w:jc w:val="center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Дата</w:t>
            </w:r>
          </w:p>
        </w:tc>
      </w:tr>
      <w:tr w:rsidR="008D5C7A" w:rsidRPr="008D5C7A" w:rsidTr="000C74DC">
        <w:tc>
          <w:tcPr>
            <w:tcW w:w="484" w:type="dxa"/>
          </w:tcPr>
          <w:p w:rsidR="008D5C7A" w:rsidRPr="008D5C7A" w:rsidRDefault="009F7A8F" w:rsidP="000C7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8D5C7A" w:rsidRPr="008D5C7A" w:rsidRDefault="009F7A8F" w:rsidP="000C7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студенческий кружок по общей  и неорганической химии </w:t>
            </w:r>
          </w:p>
        </w:tc>
        <w:tc>
          <w:tcPr>
            <w:tcW w:w="2370" w:type="dxa"/>
          </w:tcPr>
          <w:p w:rsidR="008D5C7A" w:rsidRPr="008D5C7A" w:rsidRDefault="009F7A8F" w:rsidP="000C7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Препараты серебра и меди для лечения бактериальных инфекций </w:t>
            </w:r>
          </w:p>
        </w:tc>
        <w:tc>
          <w:tcPr>
            <w:tcW w:w="2370" w:type="dxa"/>
          </w:tcPr>
          <w:p w:rsidR="008D5C7A" w:rsidRPr="008D5C7A" w:rsidRDefault="009F7A8F" w:rsidP="000C7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Октябрь-январь 2013 г.</w:t>
            </w:r>
          </w:p>
        </w:tc>
      </w:tr>
      <w:tr w:rsidR="008D5C7A" w:rsidRPr="008D5C7A" w:rsidTr="000C74DC">
        <w:tc>
          <w:tcPr>
            <w:tcW w:w="484" w:type="dxa"/>
          </w:tcPr>
          <w:p w:rsidR="008D5C7A" w:rsidRPr="008D5C7A" w:rsidRDefault="009F7A8F" w:rsidP="000C7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8D5C7A" w:rsidRPr="008D5C7A" w:rsidRDefault="009F7A8F" w:rsidP="009F7A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студенческий кружок кафедры  ботаники</w:t>
            </w:r>
          </w:p>
        </w:tc>
        <w:tc>
          <w:tcPr>
            <w:tcW w:w="2370" w:type="dxa"/>
          </w:tcPr>
          <w:p w:rsidR="008D5C7A" w:rsidRPr="008D5C7A" w:rsidRDefault="009F7A8F" w:rsidP="000C7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Лекарственные растения средней полосы России </w:t>
            </w:r>
          </w:p>
        </w:tc>
        <w:tc>
          <w:tcPr>
            <w:tcW w:w="2370" w:type="dxa"/>
          </w:tcPr>
          <w:p w:rsidR="008D5C7A" w:rsidRPr="008D5C7A" w:rsidRDefault="009F7A8F" w:rsidP="000C7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Февраль-июль 2014 г.</w:t>
            </w:r>
          </w:p>
        </w:tc>
      </w:tr>
    </w:tbl>
    <w:p w:rsidR="009F7A8F" w:rsidRDefault="009F7A8F" w:rsidP="008D5C7A">
      <w:pPr>
        <w:rPr>
          <w:b/>
          <w:bCs/>
          <w:iCs/>
          <w:color w:val="000000"/>
          <w:sz w:val="24"/>
          <w:szCs w:val="24"/>
        </w:rPr>
      </w:pPr>
    </w:p>
    <w:p w:rsidR="008D5C7A" w:rsidRPr="008D5C7A" w:rsidRDefault="008D5C7A" w:rsidP="008D5C7A">
      <w:pPr>
        <w:rPr>
          <w:color w:val="000000"/>
          <w:sz w:val="24"/>
          <w:szCs w:val="24"/>
        </w:rPr>
      </w:pPr>
      <w:r w:rsidRPr="008D5C7A">
        <w:rPr>
          <w:b/>
          <w:bCs/>
          <w:iCs/>
          <w:color w:val="000000"/>
          <w:sz w:val="24"/>
          <w:szCs w:val="24"/>
        </w:rPr>
        <w:t>Участие в предметных олимпиадах</w:t>
      </w:r>
    </w:p>
    <w:tbl>
      <w:tblPr>
        <w:tblW w:w="0" w:type="auto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20"/>
        <w:gridCol w:w="3100"/>
        <w:gridCol w:w="2160"/>
        <w:gridCol w:w="3180"/>
      </w:tblGrid>
      <w:tr w:rsidR="008D5C7A" w:rsidRPr="008D5C7A" w:rsidTr="000C74DC">
        <w:trPr>
          <w:tblCellSpacing w:w="0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Название олимпиады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Примечание</w:t>
            </w:r>
            <w:r w:rsidRPr="008D5C7A">
              <w:rPr>
                <w:color w:val="000000"/>
                <w:sz w:val="24"/>
                <w:szCs w:val="24"/>
              </w:rPr>
              <w:br/>
              <w:t>(факты общественного признания деятельности – грамоты, благ. письма, дипломы)</w:t>
            </w:r>
          </w:p>
        </w:tc>
      </w:tr>
      <w:tr w:rsidR="008D5C7A" w:rsidRPr="008D5C7A" w:rsidTr="000C74DC">
        <w:trPr>
          <w:tblCellSpacing w:w="0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 w:rsidR="002225A3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 w:rsidR="002225A3">
              <w:rPr>
                <w:color w:val="000000"/>
                <w:sz w:val="24"/>
                <w:szCs w:val="24"/>
              </w:rPr>
              <w:t>ГБОУ СОШ №765 2013г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 w:rsidR="002225A3">
              <w:rPr>
                <w:color w:val="000000"/>
                <w:sz w:val="24"/>
                <w:szCs w:val="24"/>
              </w:rPr>
              <w:t>Грамота за участие</w:t>
            </w:r>
          </w:p>
        </w:tc>
      </w:tr>
    </w:tbl>
    <w:p w:rsidR="008D5C7A" w:rsidRPr="008D5C7A" w:rsidRDefault="008D5C7A" w:rsidP="008D5C7A">
      <w:pPr>
        <w:spacing w:before="100" w:beforeAutospacing="1" w:after="100" w:afterAutospacing="1"/>
        <w:ind w:left="720"/>
        <w:rPr>
          <w:color w:val="000000"/>
          <w:sz w:val="24"/>
          <w:szCs w:val="24"/>
        </w:rPr>
      </w:pPr>
      <w:r w:rsidRPr="008D5C7A">
        <w:rPr>
          <w:b/>
          <w:bCs/>
          <w:color w:val="000000"/>
          <w:sz w:val="24"/>
          <w:szCs w:val="24"/>
        </w:rPr>
        <w:t>Участие в научно-технических конференциях</w:t>
      </w:r>
    </w:p>
    <w:tbl>
      <w:tblPr>
        <w:tblW w:w="0" w:type="auto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40"/>
        <w:gridCol w:w="2524"/>
        <w:gridCol w:w="1824"/>
        <w:gridCol w:w="4472"/>
      </w:tblGrid>
      <w:tr w:rsidR="008D5C7A" w:rsidRPr="008D5C7A" w:rsidTr="000C74D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Название конференции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Место проведения и дата конференции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Тема выступления, наличие публикации (название, выходные данные), дипломы</w:t>
            </w:r>
          </w:p>
        </w:tc>
      </w:tr>
      <w:tr w:rsidR="008D5C7A" w:rsidRPr="008D5C7A" w:rsidTr="000C74D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 w:rsidR="009F7A8F">
              <w:rPr>
                <w:color w:val="000000"/>
                <w:sz w:val="24"/>
                <w:szCs w:val="24"/>
              </w:rPr>
              <w:t xml:space="preserve">Российский конгресс лабораторной медицины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Default="009F7A8F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Сокольники </w:t>
            </w:r>
          </w:p>
          <w:p w:rsidR="009F7A8F" w:rsidRPr="008D5C7A" w:rsidRDefault="009F7A8F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30.09.2015-02.10.2015</w:t>
            </w:r>
          </w:p>
        </w:tc>
        <w:tc>
          <w:tcPr>
            <w:tcW w:w="4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 w:rsidR="009F7A8F">
              <w:rPr>
                <w:color w:val="000000"/>
                <w:sz w:val="24"/>
                <w:szCs w:val="24"/>
              </w:rPr>
              <w:t>Слушатель (сертификат в приложении)*</w:t>
            </w:r>
          </w:p>
        </w:tc>
      </w:tr>
    </w:tbl>
    <w:p w:rsidR="008D5C7A" w:rsidRPr="008D5C7A" w:rsidRDefault="008D5C7A" w:rsidP="008D5C7A">
      <w:pPr>
        <w:spacing w:before="100" w:beforeAutospacing="1" w:after="100" w:afterAutospacing="1"/>
        <w:ind w:left="360"/>
        <w:rPr>
          <w:b/>
          <w:color w:val="000000"/>
          <w:sz w:val="24"/>
          <w:szCs w:val="24"/>
        </w:rPr>
      </w:pPr>
      <w:r w:rsidRPr="008D5C7A">
        <w:rPr>
          <w:b/>
          <w:color w:val="000000"/>
          <w:sz w:val="24"/>
          <w:szCs w:val="24"/>
        </w:rPr>
        <w:lastRenderedPageBreak/>
        <w:t>Публикации в журналах, сборниках, патенты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119"/>
        <w:gridCol w:w="3118"/>
        <w:gridCol w:w="709"/>
        <w:gridCol w:w="1847"/>
      </w:tblGrid>
      <w:tr w:rsidR="008D5C7A" w:rsidRPr="008D5C7A" w:rsidTr="000C74DC">
        <w:trPr>
          <w:cantSplit/>
          <w:trHeight w:val="1069"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C7A" w:rsidRPr="008D5C7A" w:rsidRDefault="008D5C7A" w:rsidP="000C74DC">
            <w:pPr>
              <w:jc w:val="center"/>
              <w:rPr>
                <w:sz w:val="24"/>
                <w:szCs w:val="24"/>
              </w:rPr>
            </w:pPr>
          </w:p>
          <w:p w:rsidR="008D5C7A" w:rsidRPr="008D5C7A" w:rsidRDefault="008D5C7A" w:rsidP="000C74DC">
            <w:pPr>
              <w:jc w:val="center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№</w:t>
            </w:r>
          </w:p>
          <w:p w:rsidR="008D5C7A" w:rsidRPr="008D5C7A" w:rsidRDefault="008D5C7A" w:rsidP="000C74DC">
            <w:pPr>
              <w:jc w:val="center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7A" w:rsidRPr="008D5C7A" w:rsidRDefault="008D5C7A" w:rsidP="000C74DC">
            <w:pPr>
              <w:jc w:val="center"/>
              <w:rPr>
                <w:sz w:val="24"/>
                <w:szCs w:val="24"/>
              </w:rPr>
            </w:pPr>
          </w:p>
          <w:p w:rsidR="008D5C7A" w:rsidRPr="008D5C7A" w:rsidRDefault="008D5C7A" w:rsidP="000C74DC">
            <w:pPr>
              <w:jc w:val="center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7A" w:rsidRPr="008D5C7A" w:rsidRDefault="008D5C7A" w:rsidP="000C74DC">
            <w:pPr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Издательство, журнал (номер, год) или номер авторского свидетельства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C7A" w:rsidRPr="008D5C7A" w:rsidRDefault="008D5C7A" w:rsidP="000C74DC">
            <w:pPr>
              <w:jc w:val="center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Кол-во страниц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C7A" w:rsidRPr="008D5C7A" w:rsidRDefault="008D5C7A" w:rsidP="000C74DC">
            <w:pPr>
              <w:jc w:val="center"/>
              <w:rPr>
                <w:sz w:val="24"/>
                <w:szCs w:val="24"/>
              </w:rPr>
            </w:pPr>
          </w:p>
          <w:p w:rsidR="008D5C7A" w:rsidRPr="008D5C7A" w:rsidRDefault="008D5C7A" w:rsidP="000C74DC">
            <w:pPr>
              <w:jc w:val="center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Фамилии соавторов работ</w:t>
            </w:r>
          </w:p>
        </w:tc>
      </w:tr>
      <w:tr w:rsidR="008D5C7A" w:rsidRPr="008D5C7A" w:rsidTr="000C74DC"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C7A" w:rsidRPr="008D5C7A" w:rsidRDefault="008D5C7A" w:rsidP="000C74DC">
            <w:pPr>
              <w:jc w:val="center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7A" w:rsidRPr="008D5C7A" w:rsidRDefault="002225A3" w:rsidP="000C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Птицы </w:t>
            </w:r>
            <w:proofErr w:type="spellStart"/>
            <w:r>
              <w:rPr>
                <w:sz w:val="24"/>
                <w:szCs w:val="24"/>
              </w:rPr>
              <w:t>Битцевского</w:t>
            </w:r>
            <w:proofErr w:type="spellEnd"/>
            <w:r>
              <w:rPr>
                <w:sz w:val="24"/>
                <w:szCs w:val="24"/>
              </w:rPr>
              <w:t xml:space="preserve"> парка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7A" w:rsidRPr="008D5C7A" w:rsidRDefault="002225A3" w:rsidP="000C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участников конкурса проектов</w:t>
            </w:r>
            <w:r w:rsidR="00EA7E0C">
              <w:rPr>
                <w:sz w:val="24"/>
                <w:szCs w:val="24"/>
              </w:rPr>
              <w:t xml:space="preserve"> межгородского этапа (Москва)</w:t>
            </w:r>
            <w:r>
              <w:rPr>
                <w:sz w:val="24"/>
                <w:szCs w:val="24"/>
              </w:rPr>
              <w:t xml:space="preserve"> 2005г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5C7A" w:rsidRPr="008D5C7A" w:rsidRDefault="002225A3" w:rsidP="000C7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~200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5C7A" w:rsidRPr="008D5C7A" w:rsidRDefault="002225A3" w:rsidP="000C74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Бершауэр</w:t>
            </w:r>
            <w:proofErr w:type="spellEnd"/>
            <w:r>
              <w:rPr>
                <w:sz w:val="24"/>
                <w:szCs w:val="24"/>
              </w:rPr>
              <w:t xml:space="preserve"> К.А</w:t>
            </w:r>
            <w:r w:rsidR="00EA7E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Жилина С.А.</w:t>
            </w:r>
          </w:p>
        </w:tc>
      </w:tr>
    </w:tbl>
    <w:p w:rsidR="008D5C7A" w:rsidRPr="008D5C7A" w:rsidRDefault="008D5C7A" w:rsidP="008D5C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D5C7A">
        <w:rPr>
          <w:b/>
          <w:bCs/>
          <w:color w:val="000000"/>
          <w:sz w:val="24"/>
          <w:szCs w:val="24"/>
        </w:rPr>
        <w:t>Творческие достижения студентов</w:t>
      </w:r>
    </w:p>
    <w:tbl>
      <w:tblPr>
        <w:tblW w:w="93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78"/>
        <w:gridCol w:w="2521"/>
        <w:gridCol w:w="2541"/>
        <w:gridCol w:w="1673"/>
        <w:gridCol w:w="1726"/>
      </w:tblGrid>
      <w:tr w:rsidR="008D5C7A" w:rsidRPr="008D5C7A" w:rsidTr="000C74DC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Участие в конкурсах, фестивалях, смотрах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Примечание</w:t>
            </w:r>
            <w:r w:rsidRPr="008D5C7A">
              <w:rPr>
                <w:color w:val="000000"/>
                <w:sz w:val="24"/>
                <w:szCs w:val="24"/>
              </w:rPr>
              <w:br/>
              <w:t>(отметка о наличии сертификата, грамоты, диплома)</w:t>
            </w:r>
          </w:p>
        </w:tc>
      </w:tr>
      <w:tr w:rsidR="008D5C7A" w:rsidRPr="008D5C7A" w:rsidTr="000C74DC">
        <w:trPr>
          <w:tblCellSpacing w:w="0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1F04B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 w:rsidR="002B6CA0">
              <w:rPr>
                <w:color w:val="000000"/>
                <w:sz w:val="24"/>
                <w:szCs w:val="24"/>
              </w:rPr>
              <w:t xml:space="preserve">Музыкальная школа по классу </w:t>
            </w:r>
            <w:r w:rsidR="001F04B1">
              <w:rPr>
                <w:color w:val="000000"/>
                <w:sz w:val="24"/>
                <w:szCs w:val="24"/>
              </w:rPr>
              <w:t xml:space="preserve">хора </w:t>
            </w:r>
            <w:r w:rsidR="002B6CA0">
              <w:rPr>
                <w:color w:val="000000"/>
                <w:sz w:val="24"/>
                <w:szCs w:val="24"/>
              </w:rPr>
              <w:t xml:space="preserve">и фортепиано 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 w:rsidR="001F04B1">
              <w:rPr>
                <w:color w:val="000000"/>
                <w:sz w:val="24"/>
                <w:szCs w:val="24"/>
              </w:rPr>
              <w:t>Участие в окружных и городских конкурсах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 w:rsidR="001F04B1">
              <w:rPr>
                <w:color w:val="000000"/>
                <w:sz w:val="24"/>
                <w:szCs w:val="24"/>
              </w:rPr>
              <w:t>2002-2013гг.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1F04B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 w:rsidR="001F04B1">
              <w:rPr>
                <w:color w:val="000000"/>
                <w:sz w:val="24"/>
                <w:szCs w:val="24"/>
              </w:rPr>
              <w:t>Свидетельство об окончании ГОУ ДШИ «Аккорд» №082-10</w:t>
            </w:r>
          </w:p>
        </w:tc>
      </w:tr>
    </w:tbl>
    <w:p w:rsidR="008D5C7A" w:rsidRDefault="008D5C7A" w:rsidP="008D5C7A">
      <w:pPr>
        <w:rPr>
          <w:color w:val="000000"/>
          <w:sz w:val="24"/>
          <w:szCs w:val="24"/>
        </w:rPr>
      </w:pPr>
    </w:p>
    <w:p w:rsidR="009F7A8F" w:rsidRPr="008D5C7A" w:rsidRDefault="009F7A8F" w:rsidP="008D5C7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*приложение </w:t>
      </w:r>
    </w:p>
    <w:p w:rsidR="008D5C7A" w:rsidRPr="008D5C7A" w:rsidRDefault="008D5C7A" w:rsidP="008D5C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D5C7A">
        <w:rPr>
          <w:color w:val="000000"/>
          <w:sz w:val="24"/>
          <w:szCs w:val="24"/>
        </w:rPr>
        <w:t xml:space="preserve">Дата </w:t>
      </w:r>
      <w:r w:rsidR="009F7A8F">
        <w:rPr>
          <w:color w:val="000000"/>
          <w:sz w:val="24"/>
          <w:szCs w:val="24"/>
        </w:rPr>
        <w:t>обновления</w:t>
      </w:r>
      <w:proofErr w:type="gramStart"/>
      <w:r w:rsidR="009F7A8F">
        <w:rPr>
          <w:color w:val="000000"/>
          <w:sz w:val="24"/>
          <w:szCs w:val="24"/>
        </w:rPr>
        <w:t xml:space="preserve"> </w:t>
      </w:r>
      <w:r w:rsidRPr="008D5C7A">
        <w:rPr>
          <w:color w:val="000000"/>
          <w:sz w:val="24"/>
          <w:szCs w:val="24"/>
        </w:rPr>
        <w:t>:</w:t>
      </w:r>
      <w:proofErr w:type="gramEnd"/>
      <w:r w:rsidRPr="008D5C7A">
        <w:rPr>
          <w:color w:val="000000"/>
          <w:sz w:val="24"/>
          <w:szCs w:val="24"/>
        </w:rPr>
        <w:t xml:space="preserve"> </w:t>
      </w:r>
      <w:r w:rsidR="009F7A8F">
        <w:rPr>
          <w:color w:val="000000"/>
          <w:sz w:val="24"/>
          <w:szCs w:val="24"/>
        </w:rPr>
        <w:t>01.02.2016 г.</w:t>
      </w:r>
    </w:p>
    <w:p w:rsidR="00DB0624" w:rsidRPr="008D5C7A" w:rsidRDefault="00DB0624">
      <w:pPr>
        <w:rPr>
          <w:sz w:val="24"/>
          <w:szCs w:val="24"/>
        </w:rPr>
      </w:pPr>
    </w:p>
    <w:sectPr w:rsidR="00DB0624" w:rsidRPr="008D5C7A" w:rsidSect="001C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5BAA"/>
    <w:multiLevelType w:val="multilevel"/>
    <w:tmpl w:val="827C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BF398E"/>
    <w:rsid w:val="00080F8C"/>
    <w:rsid w:val="000F7273"/>
    <w:rsid w:val="00155C2E"/>
    <w:rsid w:val="001C22AC"/>
    <w:rsid w:val="001F04B1"/>
    <w:rsid w:val="002225A3"/>
    <w:rsid w:val="002B6CA0"/>
    <w:rsid w:val="008D5C7A"/>
    <w:rsid w:val="009F7A8F"/>
    <w:rsid w:val="00BF398E"/>
    <w:rsid w:val="00DB0624"/>
    <w:rsid w:val="00EA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A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Volkova</dc:creator>
  <cp:lastModifiedBy>Old_Rekt_407G</cp:lastModifiedBy>
  <cp:revision>2</cp:revision>
  <dcterms:created xsi:type="dcterms:W3CDTF">2016-02-26T08:04:00Z</dcterms:created>
  <dcterms:modified xsi:type="dcterms:W3CDTF">2016-02-26T08:04:00Z</dcterms:modified>
</cp:coreProperties>
</file>